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1C" w:rsidRPr="001A421C" w:rsidRDefault="001A421C" w:rsidP="001A421C">
      <w:pPr>
        <w:shd w:val="clear" w:color="auto" w:fill="FCF3ED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DA5701"/>
          <w:spacing w:val="17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b/>
          <w:bCs/>
          <w:caps/>
          <w:color w:val="DA5701"/>
          <w:spacing w:val="17"/>
          <w:sz w:val="21"/>
          <w:szCs w:val="21"/>
          <w:lang w:eastAsia="ru-RU"/>
        </w:rPr>
        <w:t>ПРИМЕР</w:t>
      </w:r>
    </w:p>
    <w:p w:rsidR="001A421C" w:rsidRPr="001A421C" w:rsidRDefault="001A421C" w:rsidP="001A421C">
      <w:pPr>
        <w:shd w:val="clear" w:color="auto" w:fill="FCF3ED"/>
        <w:spacing w:before="120" w:after="120" w:line="420" w:lineRule="atLeast"/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</w:pPr>
      <w:r w:rsidRPr="001A421C"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  <w:t>Пример формулировки раздела о дистанционных технологиях в положении о внеурочной деятельности</w:t>
      </w:r>
    </w:p>
    <w:p w:rsidR="001A421C" w:rsidRPr="001A421C" w:rsidRDefault="001A421C" w:rsidP="001A421C">
      <w:pPr>
        <w:shd w:val="clear" w:color="auto" w:fill="FCF3ED"/>
        <w:spacing w:before="120" w:after="120" w:line="420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1A421C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«7.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1A421C" w:rsidRPr="001A421C" w:rsidRDefault="001A421C" w:rsidP="001A421C">
      <w:pPr>
        <w:shd w:val="clear" w:color="auto" w:fill="FCF3ED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1A421C" w:rsidRPr="001A421C" w:rsidRDefault="001A421C" w:rsidP="001A421C">
      <w:pPr>
        <w:numPr>
          <w:ilvl w:val="0"/>
          <w:numId w:val="1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дистанционных образовательных технологий;</w:t>
      </w:r>
    </w:p>
    <w:p w:rsidR="001A421C" w:rsidRPr="001A421C" w:rsidRDefault="001A421C" w:rsidP="001A421C">
      <w:pPr>
        <w:numPr>
          <w:ilvl w:val="0"/>
          <w:numId w:val="1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электронного обучения;</w:t>
      </w:r>
    </w:p>
    <w:p w:rsidR="001A421C" w:rsidRPr="001A421C" w:rsidRDefault="001A421C" w:rsidP="001A421C">
      <w:pPr>
        <w:numPr>
          <w:ilvl w:val="0"/>
          <w:numId w:val="1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1A421C" w:rsidRPr="001A421C" w:rsidRDefault="001A421C" w:rsidP="001A421C">
      <w:pPr>
        <w:shd w:val="clear" w:color="auto" w:fill="FCF3ED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7.2. В рамках курсов внеурочной деятельности школа вправе организовывать в дистанционном режиме:</w:t>
      </w:r>
    </w:p>
    <w:p w:rsidR="001A421C" w:rsidRPr="001A421C" w:rsidRDefault="001A421C" w:rsidP="001A421C">
      <w:pPr>
        <w:numPr>
          <w:ilvl w:val="0"/>
          <w:numId w:val="2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проектные и исследовательские работы </w:t>
      </w:r>
      <w:proofErr w:type="gramStart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proofErr w:type="gramEnd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1A421C" w:rsidRPr="001A421C" w:rsidRDefault="001A421C" w:rsidP="001A421C">
      <w:pPr>
        <w:numPr>
          <w:ilvl w:val="0"/>
          <w:numId w:val="2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деятельность школьных научных обществ;</w:t>
      </w:r>
    </w:p>
    <w:p w:rsidR="001A421C" w:rsidRPr="001A421C" w:rsidRDefault="001A421C" w:rsidP="001A421C">
      <w:pPr>
        <w:numPr>
          <w:ilvl w:val="0"/>
          <w:numId w:val="2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просмотр с последующим обсуждением записей кинокартин, спектаклей, концертов;</w:t>
      </w:r>
    </w:p>
    <w:p w:rsidR="001A421C" w:rsidRPr="001A421C" w:rsidRDefault="001A421C" w:rsidP="001A421C">
      <w:pPr>
        <w:numPr>
          <w:ilvl w:val="0"/>
          <w:numId w:val="2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посещение виртуальных экспозиций музеев, выставок, мастер-классов;</w:t>
      </w:r>
    </w:p>
    <w:p w:rsidR="001A421C" w:rsidRPr="001A421C" w:rsidRDefault="001A421C" w:rsidP="001A421C">
      <w:pPr>
        <w:numPr>
          <w:ilvl w:val="0"/>
          <w:numId w:val="2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1A421C" w:rsidRPr="001A421C" w:rsidRDefault="001A421C" w:rsidP="001A421C">
      <w:pPr>
        <w:numPr>
          <w:ilvl w:val="0"/>
          <w:numId w:val="2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просмотр </w:t>
      </w:r>
      <w:proofErr w:type="spellStart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видеолекций</w:t>
      </w:r>
      <w:proofErr w:type="spellEnd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образовательных сюжетов о современных достижениях науки и технологий;</w:t>
      </w:r>
    </w:p>
    <w:p w:rsidR="001A421C" w:rsidRPr="001A421C" w:rsidRDefault="001A421C" w:rsidP="001A421C">
      <w:pPr>
        <w:numPr>
          <w:ilvl w:val="0"/>
          <w:numId w:val="2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1A421C" w:rsidRPr="001A421C" w:rsidRDefault="001A421C" w:rsidP="001A421C">
      <w:pPr>
        <w:numPr>
          <w:ilvl w:val="0"/>
          <w:numId w:val="2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1A421C" w:rsidRPr="001A421C" w:rsidRDefault="001A421C" w:rsidP="001A421C">
      <w:pPr>
        <w:shd w:val="clear" w:color="auto" w:fill="FCF3ED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1A421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обучающимися</w:t>
      </w:r>
      <w:proofErr w:type="gramEnd"/>
      <w:r w:rsidRPr="001A421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и занятий с применением дистанционных технологий.</w:t>
      </w:r>
    </w:p>
    <w:p w:rsidR="001A421C" w:rsidRPr="001A421C" w:rsidRDefault="001A421C" w:rsidP="001A421C">
      <w:pPr>
        <w:shd w:val="clear" w:color="auto" w:fill="FCF3ED"/>
        <w:spacing w:before="120" w:after="12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1A421C" w:rsidRPr="001A421C" w:rsidRDefault="001A421C" w:rsidP="001A421C">
      <w:pPr>
        <w:numPr>
          <w:ilvl w:val="0"/>
          <w:numId w:val="3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  <w:proofErr w:type="gramEnd"/>
    </w:p>
    <w:p w:rsidR="001A421C" w:rsidRPr="001A421C" w:rsidRDefault="001A421C" w:rsidP="001A421C">
      <w:pPr>
        <w:numPr>
          <w:ilvl w:val="0"/>
          <w:numId w:val="3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ведет учет участия обучающихся в активностях, проводимых по программам курсов внеурочной деятельности;</w:t>
      </w:r>
    </w:p>
    <w:p w:rsidR="001A421C" w:rsidRPr="001A421C" w:rsidRDefault="001A421C" w:rsidP="001A421C">
      <w:pPr>
        <w:numPr>
          <w:ilvl w:val="0"/>
          <w:numId w:val="3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1A421C" w:rsidRPr="001A421C" w:rsidRDefault="001A421C" w:rsidP="001A421C">
      <w:pPr>
        <w:numPr>
          <w:ilvl w:val="0"/>
          <w:numId w:val="3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организует деятельность руководителей проектных и исследовательских работ обучающихся;</w:t>
      </w:r>
    </w:p>
    <w:p w:rsidR="001A421C" w:rsidRPr="001A421C" w:rsidRDefault="001A421C" w:rsidP="001A421C">
      <w:pPr>
        <w:numPr>
          <w:ilvl w:val="0"/>
          <w:numId w:val="3"/>
        </w:numPr>
        <w:shd w:val="clear" w:color="auto" w:fill="FCF3ED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оперативно информирует родителей об изменениях расписания или адресах подключения к мероприятиям, проводимым в режиме реального времени;</w:t>
      </w:r>
    </w:p>
    <w:p w:rsidR="001A421C" w:rsidRPr="001A421C" w:rsidRDefault="001A421C" w:rsidP="001A421C">
      <w:pPr>
        <w:numPr>
          <w:ilvl w:val="0"/>
          <w:numId w:val="3"/>
        </w:numPr>
        <w:shd w:val="clear" w:color="auto" w:fill="FCF3ED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</w:t>
      </w:r>
      <w:proofErr w:type="gramStart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.».</w:t>
      </w:r>
      <w:proofErr w:type="gramEnd"/>
    </w:p>
    <w:p w:rsidR="001A421C" w:rsidRPr="001A421C" w:rsidRDefault="001A421C" w:rsidP="001A421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Помимо положения, проверьте планы внеурочной деятельности для каждого уровня образования. В них надо скорректировать часы, которые не реализовали из-за </w:t>
      </w:r>
      <w:proofErr w:type="spellStart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коронавируса</w:t>
      </w:r>
      <w:proofErr w:type="spellEnd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gramStart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например</w:t>
      </w:r>
      <w:proofErr w:type="gramEnd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исключить или вписать на новый учебный год. В формируемой части плана – прописать новые курсы, чтобы учесть потребности детей, которые поступили в 1-е, 5-е и 10-е классы, запросы их родителей. Также надо запланировать новые воспитательные мероприятия. Например, из календаря образовательных событий на 2020/21 учебный год.</w:t>
      </w:r>
    </w:p>
    <w:p w:rsidR="001A421C" w:rsidRPr="001A421C" w:rsidRDefault="001A421C" w:rsidP="001A421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Образец</w:t>
      </w: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hyperlink r:id="rId6" w:anchor="/document/118/59194/" w:tooltip="" w:history="1">
        <w:r w:rsidRPr="001A421C">
          <w:rPr>
            <w:rFonts w:ascii="Arial" w:eastAsia="Times New Roman" w:hAnsi="Arial" w:cs="Arial"/>
            <w:b/>
            <w:bCs/>
            <w:color w:val="0047B3"/>
            <w:sz w:val="21"/>
            <w:szCs w:val="21"/>
            <w:lang w:eastAsia="ru-RU"/>
          </w:rPr>
          <w:t>План внеурочной деятельности НОО</w:t>
        </w:r>
      </w:hyperlink>
    </w:p>
    <w:p w:rsidR="001A421C" w:rsidRPr="001A421C" w:rsidRDefault="001A421C" w:rsidP="001A421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1A421C" w:rsidRPr="001A421C" w:rsidRDefault="001A421C" w:rsidP="001A421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«Подготовка школы к 2020/21 учебному </w:t>
      </w:r>
      <w:proofErr w:type="gramStart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году</w:t>
      </w:r>
      <w:proofErr w:type="gramEnd"/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 какие документы составить, проверить и изменить». И.А. Иванова</w:t>
      </w: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1A421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7" w:anchor="/document/16/68638/dfaskk87t5/?of=copy-b29912e009" w:history="1">
        <w:r w:rsidRPr="001A421C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https://vip.1obraz.ru/#/document/16/68638/dfaskk87t5/?of=copy-b29912e009</w:t>
        </w:r>
      </w:hyperlink>
    </w:p>
    <w:p w:rsidR="0065571F" w:rsidRDefault="0065571F">
      <w:bookmarkStart w:id="0" w:name="_GoBack"/>
      <w:bookmarkEnd w:id="0"/>
    </w:p>
    <w:sectPr w:rsidR="0065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E0D"/>
    <w:multiLevelType w:val="multilevel"/>
    <w:tmpl w:val="91EC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03AA5"/>
    <w:multiLevelType w:val="multilevel"/>
    <w:tmpl w:val="27B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046D7"/>
    <w:multiLevelType w:val="multilevel"/>
    <w:tmpl w:val="F168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25"/>
    <w:rsid w:val="000E3B25"/>
    <w:rsid w:val="001A421C"/>
    <w:rsid w:val="0065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22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56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2020-08-05T06:04:00Z</dcterms:created>
  <dcterms:modified xsi:type="dcterms:W3CDTF">2020-08-05T06:04:00Z</dcterms:modified>
</cp:coreProperties>
</file>